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6979" w:rsidRDefault="00A66979" w:rsidP="00A669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FA52A9">
        <w:rPr>
          <w:rFonts w:ascii="Times New Roman" w:hAnsi="Times New Roman" w:cs="Times New Roman"/>
          <w:b/>
          <w:color w:val="FF0000"/>
          <w:sz w:val="52"/>
          <w:szCs w:val="52"/>
        </w:rPr>
        <w:t>Памятка для родителей</w:t>
      </w:r>
    </w:p>
    <w:p w:rsidR="00A66979" w:rsidRDefault="00C936C5" w:rsidP="00A669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Осень – время профилактики по ПБ</w:t>
      </w:r>
    </w:p>
    <w:p w:rsidR="002D7A93" w:rsidRPr="002D7A93" w:rsidRDefault="002D7A93" w:rsidP="00A669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2D7A93">
        <w:rPr>
          <w:rFonts w:ascii="Times New Roman" w:hAnsi="Times New Roman" w:cs="Times New Roman"/>
          <w:b/>
          <w:noProof/>
          <w:color w:val="FF0000"/>
          <w:sz w:val="16"/>
          <w:szCs w:val="16"/>
          <w:lang w:eastAsia="ru-RU"/>
        </w:rPr>
        <w:drawing>
          <wp:inline distT="0" distB="0" distL="0" distR="0">
            <wp:extent cx="1055370" cy="1150620"/>
            <wp:effectExtent l="19050" t="0" r="0" b="0"/>
            <wp:docPr id="17" name="Рисунок 3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059" t="30874" r="-953" b="-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947" cy="115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6C5" w:rsidRPr="002D7A93" w:rsidRDefault="00C936C5" w:rsidP="00A669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A66979" w:rsidRPr="002D7A93" w:rsidRDefault="00A66979" w:rsidP="00A669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D7A9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Уважаемые родители!</w:t>
      </w:r>
    </w:p>
    <w:p w:rsidR="00A66979" w:rsidRDefault="00A66979" w:rsidP="009B1C59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B1C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A6697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Наступила поздняя осень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 а вместе с ней увеличилось количество пожаров (в том числе и в нашем населенном пункте), вызванное неосторожным обращением с огнем.</w:t>
      </w:r>
    </w:p>
    <w:p w:rsidR="006442B9" w:rsidRDefault="006442B9" w:rsidP="009B1C59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Причины пожара разные: неправильная эксплуатация газовых и эл</w:t>
      </w:r>
      <w:r w:rsidR="006E1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ектрических отопительных котлов;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старые электропроводка, дымоходы, дровяные печи  и др. Результатом</w:t>
      </w:r>
      <w:r w:rsidR="00C936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этого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стано</w:t>
      </w:r>
      <w:r w:rsidR="003A29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вится потеря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имущества, </w:t>
      </w:r>
      <w:r w:rsidR="003A29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гибель людей.</w:t>
      </w:r>
    </w:p>
    <w:p w:rsidR="006442B9" w:rsidRDefault="006442B9" w:rsidP="009B1C59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 многих случаях  при</w:t>
      </w:r>
      <w:r w:rsidR="006E1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соблюдении правил пожарной безопасности мо</w:t>
      </w:r>
      <w:r w:rsidR="006E1B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жно предотвратить появление и распространение огня.</w:t>
      </w:r>
    </w:p>
    <w:p w:rsidR="006E1BB2" w:rsidRDefault="006E1BB2" w:rsidP="009B1C59">
      <w:pPr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Очень важно, начиная с дошкольного возраста, объяснять детям основные правила пожарной  безопасности, что игры с огнем приводят к пожарам и гибели людей и животных.</w:t>
      </w:r>
    </w:p>
    <w:p w:rsidR="005C7382" w:rsidRDefault="005C7382" w:rsidP="00A66979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C7382" w:rsidRPr="002D7A93" w:rsidRDefault="005C7382" w:rsidP="005C73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D7A93">
        <w:rPr>
          <w:rFonts w:ascii="Times New Roman" w:hAnsi="Times New Roman" w:cs="Times New Roman"/>
          <w:b/>
          <w:color w:val="FF0000"/>
          <w:sz w:val="32"/>
          <w:szCs w:val="32"/>
        </w:rPr>
        <w:t>Чтобы не пришлось вызывать пожарных</w:t>
      </w:r>
    </w:p>
    <w:p w:rsidR="005C7382" w:rsidRDefault="003A294F" w:rsidP="002D7A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используйте</w:t>
      </w:r>
      <w:r w:rsidR="005C73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быту самодельные электроприборы, неисправные розетки, чайники и утюги</w:t>
      </w:r>
      <w:r w:rsidR="00C9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7382" w:rsidRDefault="005C7382" w:rsidP="002D7A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</w:t>
      </w:r>
      <w:r w:rsidR="003A294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включайте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одновременно в сеть мощные электроприборы, создающие повышенную нагрузку</w:t>
      </w:r>
      <w:r w:rsidR="00C9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C7382" w:rsidRDefault="00C936C5" w:rsidP="002D7A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размещайте обогреватели рядом со штор</w:t>
      </w:r>
      <w:r w:rsidR="00FA14F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ами, мебелью, одеждой.</w:t>
      </w:r>
    </w:p>
    <w:p w:rsidR="005C7382" w:rsidRDefault="005C7382" w:rsidP="002D7A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Уходя из дома, выключайте электроприборы, в т. ч. отопительные</w:t>
      </w:r>
      <w:r w:rsidR="00C936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C936C5" w:rsidRDefault="00C936C5" w:rsidP="002D7A9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позволяйте детям играть со спичками, зажигалками, играть вблизи отопительных приборов.</w:t>
      </w:r>
    </w:p>
    <w:p w:rsidR="003A294F" w:rsidRPr="009B1C59" w:rsidRDefault="003A294F" w:rsidP="003A294F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</w:pPr>
    </w:p>
    <w:p w:rsidR="003A294F" w:rsidRPr="002D7A93" w:rsidRDefault="00C936C5" w:rsidP="003A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2D7A93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Если невозможно потушить пожар своими силами</w:t>
      </w:r>
    </w:p>
    <w:p w:rsidR="00C936C5" w:rsidRPr="002D7A93" w:rsidRDefault="003A294F" w:rsidP="003A29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</w:pPr>
      <w:r w:rsidRPr="002D7A93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незамедлительно</w:t>
      </w:r>
      <w:r w:rsidR="00C936C5" w:rsidRPr="002D7A93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 xml:space="preserve"> покиньте место и немедленно сообщите об очаге возгорания по телефонам</w:t>
      </w:r>
      <w:r w:rsidRPr="002D7A93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auto" w:fill="FFFFFF"/>
          <w:lang w:eastAsia="ru-RU"/>
        </w:rPr>
        <w:t>:</w:t>
      </w:r>
    </w:p>
    <w:p w:rsidR="00A66979" w:rsidRPr="00A66979" w:rsidRDefault="00A66979" w:rsidP="00A669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2D7A93" w:rsidRDefault="009B1C59" w:rsidP="009B1C59">
      <w:pPr>
        <w:jc w:val="center"/>
      </w:pPr>
      <w:r w:rsidRPr="009B1C59">
        <w:rPr>
          <w:noProof/>
          <w:lang w:eastAsia="ru-RU"/>
        </w:rPr>
        <w:drawing>
          <wp:inline distT="0" distB="0" distL="0" distR="0">
            <wp:extent cx="2712422" cy="1097280"/>
            <wp:effectExtent l="19050" t="0" r="0" b="0"/>
            <wp:docPr id="18" name="Рисунок 42" descr="https://avatars.mds.yandex.net/i?id=2f7f63b59f9becd025153ee1282d2700eed9496b-454990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avatars.mds.yandex.net/i?id=2f7f63b59f9becd025153ee1282d2700eed9496b-454990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745" t="21000" r="3890" b="22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327" cy="109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7A93" w:rsidSect="009B1C59">
      <w:pgSz w:w="11906" w:h="16838"/>
      <w:pgMar w:top="1134" w:right="1133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2312"/>
    <w:multiLevelType w:val="hybridMultilevel"/>
    <w:tmpl w:val="2516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E7DA2"/>
    <w:multiLevelType w:val="hybridMultilevel"/>
    <w:tmpl w:val="1DBE8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95A13"/>
    <w:multiLevelType w:val="hybridMultilevel"/>
    <w:tmpl w:val="A61AC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24C2C"/>
    <w:multiLevelType w:val="hybridMultilevel"/>
    <w:tmpl w:val="D05A9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191821">
    <w:abstractNumId w:val="0"/>
  </w:num>
  <w:num w:numId="2" w16cid:durableId="1980961410">
    <w:abstractNumId w:val="2"/>
  </w:num>
  <w:num w:numId="3" w16cid:durableId="1700934850">
    <w:abstractNumId w:val="1"/>
  </w:num>
  <w:num w:numId="4" w16cid:durableId="1988775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79"/>
    <w:rsid w:val="002D7A93"/>
    <w:rsid w:val="003A294F"/>
    <w:rsid w:val="004E2070"/>
    <w:rsid w:val="004F24D0"/>
    <w:rsid w:val="005C7382"/>
    <w:rsid w:val="006442B9"/>
    <w:rsid w:val="006E1BB2"/>
    <w:rsid w:val="009B1C59"/>
    <w:rsid w:val="00A66979"/>
    <w:rsid w:val="00C936C5"/>
    <w:rsid w:val="00E23057"/>
    <w:rsid w:val="00FA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92253-A235-F14D-B4A8-03AB7926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69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7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89041684035@yandex.ru</cp:lastModifiedBy>
  <cp:revision>2</cp:revision>
  <dcterms:created xsi:type="dcterms:W3CDTF">2025-10-23T07:45:00Z</dcterms:created>
  <dcterms:modified xsi:type="dcterms:W3CDTF">2025-10-23T07:45:00Z</dcterms:modified>
</cp:coreProperties>
</file>