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6979" w:rsidRDefault="00A66979" w:rsidP="00A669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FA52A9">
        <w:rPr>
          <w:rFonts w:ascii="Times New Roman" w:hAnsi="Times New Roman" w:cs="Times New Roman"/>
          <w:b/>
          <w:color w:val="FF0000"/>
          <w:sz w:val="52"/>
          <w:szCs w:val="52"/>
        </w:rPr>
        <w:t>Памятка для родителей</w:t>
      </w:r>
    </w:p>
    <w:p w:rsidR="00A66979" w:rsidRDefault="00C936C5" w:rsidP="00A669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Осень – время профилактики по ПБ</w:t>
      </w:r>
    </w:p>
    <w:p w:rsidR="002D7A93" w:rsidRPr="002D7A93" w:rsidRDefault="002D7A93" w:rsidP="00A669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  <w:r w:rsidRPr="002D7A93">
        <w:rPr>
          <w:rFonts w:ascii="Times New Roman" w:hAnsi="Times New Roman" w:cs="Times New Roman"/>
          <w:b/>
          <w:noProof/>
          <w:color w:val="FF0000"/>
          <w:sz w:val="16"/>
          <w:szCs w:val="16"/>
          <w:lang w:eastAsia="ru-RU"/>
        </w:rPr>
        <w:drawing>
          <wp:inline distT="0" distB="0" distL="0" distR="0">
            <wp:extent cx="1055370" cy="1150620"/>
            <wp:effectExtent l="19050" t="0" r="0" b="0"/>
            <wp:docPr id="17" name="Рисунок 3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0059" t="30874" r="-953" b="-1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947" cy="115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6C5" w:rsidRPr="002D7A93" w:rsidRDefault="00C936C5" w:rsidP="00A669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A66979" w:rsidRPr="002D7A93" w:rsidRDefault="00A66979" w:rsidP="00A669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D7A9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Уважаемые родители!</w:t>
      </w:r>
    </w:p>
    <w:p w:rsidR="00A66979" w:rsidRDefault="00A66979" w:rsidP="009B1C59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B1C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A669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Наступила поздняя осень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 а вместе с ней увеличилось количество пожаров (в том числе и в нашем населенном пункте), вызванное неосторожным обращением с огнем.</w:t>
      </w:r>
    </w:p>
    <w:p w:rsidR="006442B9" w:rsidRDefault="006442B9" w:rsidP="009B1C59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Причины пожара разные: неправильная эксплуатация газовых и эл</w:t>
      </w:r>
      <w:r w:rsidR="006E1B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ектрических отопительных котлов;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старые электропроводка, дымоходы, дровяные печи  и др. Результатом</w:t>
      </w:r>
      <w:r w:rsidR="00C936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этого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стано</w:t>
      </w:r>
      <w:r w:rsidR="003A29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вится потеря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имущества, </w:t>
      </w:r>
      <w:r w:rsidR="003A29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гибель людей.</w:t>
      </w:r>
    </w:p>
    <w:p w:rsidR="006442B9" w:rsidRDefault="006442B9" w:rsidP="009B1C59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 многих случаях  при</w:t>
      </w:r>
      <w:r w:rsidR="006E1B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соблюдении правил пожарной безопасности мо</w:t>
      </w:r>
      <w:r w:rsidR="006E1B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жно предотвратить появление и распространение огня.</w:t>
      </w:r>
    </w:p>
    <w:p w:rsidR="006E1BB2" w:rsidRDefault="006E1BB2" w:rsidP="009B1C59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Очень важно, начиная с дошкольного возраста, объяснять детям основные правила пожарной  безопасности, что игры с огнем приводят к пожарам и гибели людей и животных.</w:t>
      </w:r>
    </w:p>
    <w:p w:rsidR="005C7382" w:rsidRDefault="005C7382" w:rsidP="00A66979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C7382" w:rsidRPr="002D7A93" w:rsidRDefault="005C7382" w:rsidP="005C738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D7A93">
        <w:rPr>
          <w:rFonts w:ascii="Times New Roman" w:hAnsi="Times New Roman" w:cs="Times New Roman"/>
          <w:b/>
          <w:color w:val="FF0000"/>
          <w:sz w:val="32"/>
          <w:szCs w:val="32"/>
        </w:rPr>
        <w:t>Чтобы не пришлось вызывать пожарных</w:t>
      </w:r>
    </w:p>
    <w:p w:rsidR="005C7382" w:rsidRDefault="003A294F" w:rsidP="002D7A9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используйте</w:t>
      </w:r>
      <w:r w:rsidR="005C73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быту самодельные электроприборы, неисправные розетки, чайники и утюги</w:t>
      </w:r>
      <w:r w:rsidR="00C9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C7382" w:rsidRDefault="005C7382" w:rsidP="002D7A9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</w:t>
      </w:r>
      <w:r w:rsidR="003A29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включайте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одновременно в сеть мощные электроприборы, создающие повышенную нагрузку</w:t>
      </w:r>
      <w:r w:rsidR="00C9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C7382" w:rsidRDefault="00C936C5" w:rsidP="002D7A9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размещайте обогреватели рядом со штор</w:t>
      </w:r>
      <w:r w:rsidR="00FA14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ами, мебелью, одеждой.</w:t>
      </w:r>
    </w:p>
    <w:p w:rsidR="005C7382" w:rsidRDefault="005C7382" w:rsidP="002D7A9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Уходя из дома, выключайте электроприборы, в т. ч. отопительные</w:t>
      </w:r>
      <w:r w:rsidR="00C93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C936C5" w:rsidRDefault="00C936C5" w:rsidP="002D7A9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позволяйте детям играть со спичками, зажигалками, играть вблизи отопительных приборов.</w:t>
      </w:r>
    </w:p>
    <w:p w:rsidR="003A294F" w:rsidRPr="009B1C59" w:rsidRDefault="003A294F" w:rsidP="003A294F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</w:pPr>
    </w:p>
    <w:p w:rsidR="003A294F" w:rsidRPr="002D7A93" w:rsidRDefault="00C936C5" w:rsidP="003A29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</w:pPr>
      <w:r w:rsidRPr="002D7A93"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  <w:t>Если невозможно потушить пожар своими силами</w:t>
      </w:r>
    </w:p>
    <w:p w:rsidR="00C936C5" w:rsidRPr="002D7A93" w:rsidRDefault="003A294F" w:rsidP="003A29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</w:pPr>
      <w:r w:rsidRPr="002D7A93"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  <w:t>незамедлительно</w:t>
      </w:r>
      <w:r w:rsidR="00C936C5" w:rsidRPr="002D7A93"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  <w:t xml:space="preserve"> покиньте место и немедленно сообщите об очаге возгорания по телефонам</w:t>
      </w:r>
      <w:r w:rsidRPr="002D7A93"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  <w:t>:</w:t>
      </w:r>
    </w:p>
    <w:p w:rsidR="00A66979" w:rsidRPr="00A66979" w:rsidRDefault="00A66979" w:rsidP="00A669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D7A93" w:rsidRDefault="009B1C59" w:rsidP="009B1C59">
      <w:pPr>
        <w:jc w:val="center"/>
      </w:pPr>
      <w:r w:rsidRPr="009B1C59">
        <w:rPr>
          <w:noProof/>
          <w:lang w:eastAsia="ru-RU"/>
        </w:rPr>
        <w:drawing>
          <wp:inline distT="0" distB="0" distL="0" distR="0">
            <wp:extent cx="2712422" cy="1097280"/>
            <wp:effectExtent l="19050" t="0" r="0" b="0"/>
            <wp:docPr id="18" name="Рисунок 42" descr="https://avatars.mds.yandex.net/i?id=2f7f63b59f9becd025153ee1282d2700eed9496b-454990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avatars.mds.yandex.net/i?id=2f7f63b59f9becd025153ee1282d2700eed9496b-454990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745" t="21000" r="3890" b="22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327" cy="1096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7A93" w:rsidSect="009B1C59">
      <w:pgSz w:w="11906" w:h="16838"/>
      <w:pgMar w:top="1134" w:right="1133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02312"/>
    <w:multiLevelType w:val="hybridMultilevel"/>
    <w:tmpl w:val="25163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E7DA2"/>
    <w:multiLevelType w:val="hybridMultilevel"/>
    <w:tmpl w:val="1DBE8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995A13"/>
    <w:multiLevelType w:val="hybridMultilevel"/>
    <w:tmpl w:val="A61AC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24C2C"/>
    <w:multiLevelType w:val="hybridMultilevel"/>
    <w:tmpl w:val="D05A9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191821">
    <w:abstractNumId w:val="0"/>
  </w:num>
  <w:num w:numId="2" w16cid:durableId="1980961410">
    <w:abstractNumId w:val="2"/>
  </w:num>
  <w:num w:numId="3" w16cid:durableId="1700934850">
    <w:abstractNumId w:val="1"/>
  </w:num>
  <w:num w:numId="4" w16cid:durableId="1988775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979"/>
    <w:rsid w:val="002D7A93"/>
    <w:rsid w:val="003A294F"/>
    <w:rsid w:val="004E2070"/>
    <w:rsid w:val="004F24D0"/>
    <w:rsid w:val="005C7382"/>
    <w:rsid w:val="006442B9"/>
    <w:rsid w:val="006E1BB2"/>
    <w:rsid w:val="009B1C59"/>
    <w:rsid w:val="00A66979"/>
    <w:rsid w:val="00C936C5"/>
    <w:rsid w:val="00E23057"/>
    <w:rsid w:val="00FA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292253-A235-F14D-B4A8-03AB7926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9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C7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7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89041684035@yandex.ru</cp:lastModifiedBy>
  <cp:revision>2</cp:revision>
  <dcterms:created xsi:type="dcterms:W3CDTF">2025-10-23T07:45:00Z</dcterms:created>
  <dcterms:modified xsi:type="dcterms:W3CDTF">2025-10-23T07:45:00Z</dcterms:modified>
</cp:coreProperties>
</file>